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942C" w14:textId="77777777" w:rsidR="002A447B" w:rsidRDefault="002A447B" w:rsidP="001B6680">
      <w:pPr>
        <w:jc w:val="center"/>
        <w:rPr>
          <w:rFonts w:cstheme="minorHAnsi"/>
          <w:sz w:val="28"/>
          <w:szCs w:val="28"/>
        </w:rPr>
      </w:pPr>
    </w:p>
    <w:p w14:paraId="645DCA44" w14:textId="5D12255F" w:rsidR="002A447B" w:rsidRPr="005D1D6B" w:rsidRDefault="00B61388" w:rsidP="001B6680">
      <w:pPr>
        <w:jc w:val="center"/>
        <w:rPr>
          <w:rFonts w:cstheme="minorHAnsi"/>
          <w:b/>
          <w:bCs/>
          <w:color w:val="002060"/>
          <w:sz w:val="72"/>
          <w:szCs w:val="72"/>
        </w:rPr>
      </w:pPr>
      <w:r w:rsidRPr="005D1D6B">
        <w:rPr>
          <w:rFonts w:cstheme="minorHAnsi"/>
          <w:b/>
          <w:bCs/>
          <w:color w:val="002060"/>
          <w:sz w:val="72"/>
          <w:szCs w:val="72"/>
        </w:rPr>
        <w:t>TŘÍKRÁLOVÝ KONCERT</w:t>
      </w:r>
    </w:p>
    <w:p w14:paraId="3BBE81AC" w14:textId="77777777" w:rsidR="007259FA" w:rsidRDefault="007259FA" w:rsidP="001B6680">
      <w:pPr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36EEE2D6" w14:textId="61F9805E" w:rsidR="001B6680" w:rsidRPr="007259FA" w:rsidRDefault="001B6680" w:rsidP="001B6680">
      <w:pPr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7259FA">
        <w:rPr>
          <w:rFonts w:cstheme="minorHAnsi"/>
          <w:b/>
          <w:bCs/>
          <w:color w:val="002060"/>
          <w:sz w:val="36"/>
          <w:szCs w:val="36"/>
        </w:rPr>
        <w:t xml:space="preserve">V modřanském kostele Nanebevzetí Panny Marie </w:t>
      </w:r>
    </w:p>
    <w:p w14:paraId="05810270" w14:textId="77777777" w:rsidR="001B6680" w:rsidRPr="00422A4C" w:rsidRDefault="001B6680" w:rsidP="001B6680">
      <w:pPr>
        <w:jc w:val="center"/>
        <w:rPr>
          <w:rFonts w:cstheme="minorHAnsi"/>
          <w:color w:val="002060"/>
          <w:sz w:val="32"/>
          <w:szCs w:val="32"/>
        </w:rPr>
      </w:pPr>
      <w:r w:rsidRPr="00422A4C">
        <w:rPr>
          <w:rFonts w:cstheme="minorHAnsi"/>
          <w:b/>
          <w:bCs/>
          <w:color w:val="002060"/>
          <w:sz w:val="32"/>
          <w:szCs w:val="32"/>
        </w:rPr>
        <w:t>se uskuteční</w:t>
      </w:r>
    </w:p>
    <w:p w14:paraId="41473C3C" w14:textId="7E6618F5" w:rsidR="001B6680" w:rsidRPr="00422A4C" w:rsidRDefault="001B6680" w:rsidP="001B6680">
      <w:pPr>
        <w:jc w:val="center"/>
        <w:rPr>
          <w:rFonts w:cstheme="minorHAnsi"/>
          <w:b/>
          <w:bCs/>
          <w:color w:val="002060"/>
          <w:sz w:val="40"/>
          <w:szCs w:val="40"/>
          <w:u w:val="single"/>
        </w:rPr>
      </w:pPr>
      <w:r w:rsidRPr="00422A4C">
        <w:rPr>
          <w:rFonts w:cstheme="minorHAnsi"/>
          <w:b/>
          <w:bCs/>
          <w:color w:val="002060"/>
          <w:sz w:val="40"/>
          <w:szCs w:val="40"/>
          <w:u w:val="single"/>
        </w:rPr>
        <w:t>v neděli 5.1.2025 od 16:00 hod.</w:t>
      </w:r>
    </w:p>
    <w:p w14:paraId="64DE9074" w14:textId="77777777" w:rsidR="001B6680" w:rsidRPr="00422A4C" w:rsidRDefault="001B6680" w:rsidP="001B6680">
      <w:pPr>
        <w:jc w:val="center"/>
        <w:rPr>
          <w:rFonts w:cstheme="minorHAnsi"/>
          <w:b/>
          <w:bCs/>
          <w:color w:val="002060"/>
          <w:sz w:val="40"/>
          <w:szCs w:val="40"/>
        </w:rPr>
      </w:pPr>
      <w:r w:rsidRPr="00422A4C">
        <w:rPr>
          <w:rFonts w:cstheme="minorHAnsi"/>
          <w:b/>
          <w:bCs/>
          <w:color w:val="002060"/>
          <w:sz w:val="40"/>
          <w:szCs w:val="40"/>
        </w:rPr>
        <w:t>koncert na podporu Tříkrálové sbírky.</w:t>
      </w:r>
    </w:p>
    <w:p w14:paraId="76ABAB8F" w14:textId="77777777" w:rsidR="00535D8F" w:rsidRPr="00422A4C" w:rsidRDefault="00535D8F" w:rsidP="001B6680">
      <w:pPr>
        <w:jc w:val="center"/>
        <w:rPr>
          <w:rFonts w:cstheme="minorHAnsi"/>
          <w:color w:val="002060"/>
          <w:sz w:val="24"/>
          <w:szCs w:val="24"/>
        </w:rPr>
      </w:pPr>
    </w:p>
    <w:p w14:paraId="495896FE" w14:textId="7DCB2DDE" w:rsidR="001B6680" w:rsidRPr="007259FA" w:rsidRDefault="001B6680" w:rsidP="001B6680">
      <w:pPr>
        <w:jc w:val="center"/>
        <w:rPr>
          <w:rFonts w:cstheme="minorHAnsi"/>
          <w:color w:val="002060"/>
          <w:sz w:val="32"/>
          <w:szCs w:val="32"/>
        </w:rPr>
      </w:pPr>
      <w:r w:rsidRPr="007259FA">
        <w:rPr>
          <w:rFonts w:cstheme="minorHAnsi"/>
          <w:color w:val="002060"/>
          <w:sz w:val="32"/>
          <w:szCs w:val="32"/>
        </w:rPr>
        <w:t>Účinkující:</w:t>
      </w:r>
    </w:p>
    <w:p w14:paraId="66A57AD8" w14:textId="77777777" w:rsidR="001B6680" w:rsidRPr="007259FA" w:rsidRDefault="001B6680" w:rsidP="001B6680">
      <w:pPr>
        <w:jc w:val="center"/>
        <w:rPr>
          <w:rFonts w:cstheme="minorHAnsi"/>
          <w:color w:val="002060"/>
          <w:sz w:val="32"/>
          <w:szCs w:val="32"/>
        </w:rPr>
      </w:pPr>
      <w:r w:rsidRPr="007259FA">
        <w:rPr>
          <w:rFonts w:cstheme="minorHAnsi"/>
          <w:color w:val="002060"/>
          <w:sz w:val="32"/>
          <w:szCs w:val="32"/>
        </w:rPr>
        <w:t>Modřanský chrámový sbor pod vedením Mgr. Pavla Poláška</w:t>
      </w:r>
    </w:p>
    <w:p w14:paraId="756691DF" w14:textId="77777777" w:rsidR="001B6680" w:rsidRPr="007259FA" w:rsidRDefault="001B6680" w:rsidP="001B6680">
      <w:pPr>
        <w:jc w:val="center"/>
        <w:rPr>
          <w:rFonts w:cstheme="minorHAnsi"/>
          <w:color w:val="002060"/>
          <w:sz w:val="28"/>
          <w:szCs w:val="28"/>
        </w:rPr>
      </w:pPr>
      <w:r w:rsidRPr="007259FA">
        <w:rPr>
          <w:rFonts w:cstheme="minorHAnsi"/>
          <w:color w:val="002060"/>
          <w:sz w:val="32"/>
          <w:szCs w:val="32"/>
        </w:rPr>
        <w:t xml:space="preserve"> Soubor zobcových fléten Vivat </w:t>
      </w:r>
      <w:proofErr w:type="spellStart"/>
      <w:r w:rsidRPr="007259FA">
        <w:rPr>
          <w:rFonts w:cstheme="minorHAnsi"/>
          <w:color w:val="002060"/>
          <w:sz w:val="32"/>
          <w:szCs w:val="32"/>
        </w:rPr>
        <w:t>Flauto</w:t>
      </w:r>
      <w:proofErr w:type="spellEnd"/>
      <w:r w:rsidRPr="007259FA">
        <w:rPr>
          <w:rFonts w:cstheme="minorHAnsi"/>
          <w:color w:val="002060"/>
          <w:sz w:val="32"/>
          <w:szCs w:val="32"/>
        </w:rPr>
        <w:t xml:space="preserve"> pod vedením Blanky Vysloužilové</w:t>
      </w:r>
    </w:p>
    <w:p w14:paraId="7449CCC5" w14:textId="77777777" w:rsidR="001E6444" w:rsidRPr="00965BD5" w:rsidRDefault="001E6444" w:rsidP="00965BD5"/>
    <w:sectPr w:rsidR="001E6444" w:rsidRPr="00965BD5" w:rsidSect="00FE72AF">
      <w:headerReference w:type="default" r:id="rId6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3A37" w14:textId="77777777" w:rsidR="0037476A" w:rsidRDefault="0037476A" w:rsidP="00965BD5">
      <w:pPr>
        <w:spacing w:after="0" w:line="240" w:lineRule="auto"/>
      </w:pPr>
      <w:r>
        <w:separator/>
      </w:r>
    </w:p>
  </w:endnote>
  <w:endnote w:type="continuationSeparator" w:id="0">
    <w:p w14:paraId="0714CEB5" w14:textId="77777777" w:rsidR="0037476A" w:rsidRDefault="0037476A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AB59" w14:textId="77777777" w:rsidR="0037476A" w:rsidRDefault="0037476A" w:rsidP="00965BD5">
      <w:pPr>
        <w:spacing w:after="0" w:line="240" w:lineRule="auto"/>
      </w:pPr>
      <w:r>
        <w:separator/>
      </w:r>
    </w:p>
  </w:footnote>
  <w:footnote w:type="continuationSeparator" w:id="0">
    <w:p w14:paraId="3C1CEE2D" w14:textId="77777777" w:rsidR="0037476A" w:rsidRDefault="0037476A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B1E5" w14:textId="77777777"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DE9863" wp14:editId="5F89052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13B5E"/>
    <w:rsid w:val="001B6680"/>
    <w:rsid w:val="001E6444"/>
    <w:rsid w:val="002A447B"/>
    <w:rsid w:val="002B25E3"/>
    <w:rsid w:val="0037476A"/>
    <w:rsid w:val="003D60A2"/>
    <w:rsid w:val="00422A4C"/>
    <w:rsid w:val="00534675"/>
    <w:rsid w:val="00535D8F"/>
    <w:rsid w:val="005D1D6B"/>
    <w:rsid w:val="005D47A8"/>
    <w:rsid w:val="0060724E"/>
    <w:rsid w:val="007259FA"/>
    <w:rsid w:val="008D6AE0"/>
    <w:rsid w:val="0094183D"/>
    <w:rsid w:val="00965BD5"/>
    <w:rsid w:val="00B0723C"/>
    <w:rsid w:val="00B61388"/>
    <w:rsid w:val="00DC5C3F"/>
    <w:rsid w:val="00E17FBF"/>
    <w:rsid w:val="00F92410"/>
    <w:rsid w:val="00FB5CB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CA8A1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Romana Hokynarova</cp:lastModifiedBy>
  <cp:revision>13</cp:revision>
  <dcterms:created xsi:type="dcterms:W3CDTF">2024-11-02T19:20:00Z</dcterms:created>
  <dcterms:modified xsi:type="dcterms:W3CDTF">2024-11-02T19:53:00Z</dcterms:modified>
</cp:coreProperties>
</file>